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DC" w:rsidRDefault="00FE32DC" w:rsidP="00FE32D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08 июня 2018 года</w:t>
      </w:r>
    </w:p>
    <w:p w:rsidR="00FE32DC" w:rsidRDefault="00FE32DC" w:rsidP="00FE32DC">
      <w:pPr>
        <w:pStyle w:val="a3"/>
        <w:spacing w:before="0" w:beforeAutospacing="0" w:after="0" w:afterAutospacing="0"/>
        <w:jc w:val="both"/>
      </w:pPr>
    </w:p>
    <w:p w:rsidR="00FE32DC" w:rsidRDefault="00FE32DC" w:rsidP="00FE32DC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  <w:shd w:val="clear" w:color="auto" w:fill="FFFFFF"/>
        </w:rPr>
        <w:t>В соответствии с решением конкурсной комиссии (протокол от 18</w:t>
      </w:r>
      <w:r>
        <w:rPr>
          <w:sz w:val="26"/>
          <w:szCs w:val="26"/>
          <w:shd w:val="clear" w:color="auto" w:fill="FFFFFF"/>
          <w:lang w:val="x-none"/>
        </w:rPr>
        <w:t>.</w:t>
      </w:r>
      <w:r>
        <w:rPr>
          <w:sz w:val="26"/>
          <w:szCs w:val="26"/>
          <w:shd w:val="clear" w:color="auto" w:fill="FFFFFF"/>
        </w:rPr>
        <w:t>05</w:t>
      </w:r>
      <w:r>
        <w:rPr>
          <w:sz w:val="26"/>
          <w:szCs w:val="26"/>
          <w:shd w:val="clear" w:color="auto" w:fill="FFFFFF"/>
          <w:lang w:val="x-none"/>
        </w:rPr>
        <w:t>.201</w:t>
      </w:r>
      <w:r>
        <w:rPr>
          <w:sz w:val="26"/>
          <w:szCs w:val="26"/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№ 1, от 08.06.2018 № 2) признан победителем конкурса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p w:rsidR="00FE32DC" w:rsidRDefault="00FE32DC" w:rsidP="00FE32DC">
      <w:pPr>
        <w:pStyle w:val="a3"/>
        <w:spacing w:before="0" w:beforeAutospacing="0" w:after="0" w:afterAutospacing="0"/>
        <w:jc w:val="both"/>
      </w:pPr>
    </w:p>
    <w:tbl>
      <w:tblPr>
        <w:tblW w:w="981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5355"/>
        <w:gridCol w:w="3664"/>
      </w:tblGrid>
      <w:tr w:rsidR="00FE32DC" w:rsidTr="00F53C69">
        <w:trPr>
          <w:tblCellSpacing w:w="15" w:type="dxa"/>
          <w:jc w:val="center"/>
        </w:trPr>
        <w:tc>
          <w:tcPr>
            <w:tcW w:w="38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2DC" w:rsidRDefault="00FE32DC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</w:t>
            </w:r>
          </w:p>
          <w:p w:rsidR="00FE32DC" w:rsidRDefault="00FE32DC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27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2DC" w:rsidRDefault="00FE32DC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18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2DC" w:rsidRDefault="00FE32DC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Ф.И.О. победителя</w:t>
            </w:r>
          </w:p>
        </w:tc>
      </w:tr>
      <w:tr w:rsidR="00FE32DC" w:rsidTr="00F53C69">
        <w:trPr>
          <w:tblCellSpacing w:w="15" w:type="dxa"/>
          <w:jc w:val="center"/>
        </w:trPr>
        <w:tc>
          <w:tcPr>
            <w:tcW w:w="498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2DC" w:rsidRDefault="00FE32DC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Категория «Обеспечивающие специалисты» группа «Старшие»</w:t>
            </w:r>
          </w:p>
        </w:tc>
      </w:tr>
      <w:tr w:rsidR="00FE32DC" w:rsidTr="00F53C69">
        <w:trPr>
          <w:trHeight w:val="473"/>
          <w:tblCellSpacing w:w="15" w:type="dxa"/>
          <w:jc w:val="center"/>
        </w:trPr>
        <w:tc>
          <w:tcPr>
            <w:tcW w:w="38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2DC" w:rsidRDefault="00FE32DC" w:rsidP="00FE32DC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2DC" w:rsidRDefault="00FE32DC" w:rsidP="00F53C69">
            <w:pPr>
              <w:pStyle w:val="a3"/>
              <w:spacing w:before="0" w:beforeAutospacing="0" w:after="0" w:afterAutospacing="0"/>
              <w:ind w:left="132"/>
              <w:jc w:val="center"/>
            </w:pPr>
            <w:r>
              <w:t>Старший специалист 1 разряда отдела правового и кадрового обеспечения</w:t>
            </w:r>
          </w:p>
        </w:tc>
        <w:tc>
          <w:tcPr>
            <w:tcW w:w="18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2DC" w:rsidRDefault="00FE32DC" w:rsidP="00F53C69">
            <w:pPr>
              <w:pStyle w:val="a3"/>
              <w:spacing w:before="0" w:beforeAutospacing="0" w:after="0" w:afterAutospacing="0"/>
              <w:ind w:left="205"/>
              <w:jc w:val="center"/>
            </w:pPr>
            <w:r>
              <w:rPr>
                <w:rStyle w:val="a4"/>
              </w:rPr>
              <w:t>Николаева Алла Олеговна</w:t>
            </w:r>
          </w:p>
        </w:tc>
      </w:tr>
    </w:tbl>
    <w:p w:rsidR="00FE32DC" w:rsidRDefault="00FE32DC" w:rsidP="00FE32DC">
      <w:pPr>
        <w:pStyle w:val="iauiue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           </w:t>
      </w:r>
    </w:p>
    <w:p w:rsidR="00FE32DC" w:rsidRDefault="00FE32DC" w:rsidP="00FE32DC">
      <w:pPr>
        <w:pStyle w:val="3"/>
        <w:jc w:val="both"/>
      </w:pPr>
      <w:r>
        <w:t xml:space="preserve">          </w:t>
      </w:r>
      <w:r>
        <w:rPr>
          <w:color w:val="000000"/>
          <w:sz w:val="26"/>
          <w:szCs w:val="26"/>
        </w:rPr>
        <w:t xml:space="preserve">По письменному заявлению кандидатов, не прошедших конкурс на замещение вакантной должности государственной гражданской службы Управления, документы, представленные для участия в конкурсе, могут быть по заявлению возвращены почтой либо получены по адресу: г. Ханты-Мансийск, ул. </w:t>
      </w:r>
      <w:proofErr w:type="gramStart"/>
      <w:r>
        <w:rPr>
          <w:color w:val="000000"/>
          <w:sz w:val="26"/>
          <w:szCs w:val="26"/>
        </w:rPr>
        <w:t>Студенческая</w:t>
      </w:r>
      <w:proofErr w:type="gramEnd"/>
      <w:r>
        <w:rPr>
          <w:color w:val="000000"/>
          <w:sz w:val="26"/>
          <w:szCs w:val="26"/>
        </w:rPr>
        <w:t xml:space="preserve">, д. 2,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312, тел. 8 (3467) 32-78-82.</w:t>
      </w:r>
    </w:p>
    <w:p w:rsidR="00FE32DC" w:rsidRPr="00D34A62" w:rsidRDefault="00FE32DC" w:rsidP="00FE32DC">
      <w:pPr>
        <w:pStyle w:val="3"/>
        <w:spacing w:after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A70"/>
    <w:multiLevelType w:val="multilevel"/>
    <w:tmpl w:val="3BFA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4"/>
    <w:rsid w:val="00010B1C"/>
    <w:rsid w:val="000230B4"/>
    <w:rsid w:val="00065137"/>
    <w:rsid w:val="00186405"/>
    <w:rsid w:val="00190A1C"/>
    <w:rsid w:val="0033279D"/>
    <w:rsid w:val="003F36BE"/>
    <w:rsid w:val="00494224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2DC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FE32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3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iue"/>
    <w:basedOn w:val="a"/>
    <w:rsid w:val="00F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2DC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FE32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3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iue"/>
    <w:basedOn w:val="a"/>
    <w:rsid w:val="00F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RPN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2020-09-16T04:16:00Z</dcterms:created>
  <dcterms:modified xsi:type="dcterms:W3CDTF">2020-09-16T04:17:00Z</dcterms:modified>
</cp:coreProperties>
</file>